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1AB" w:rsidRPr="00D7009C" w:rsidRDefault="00CF40F4" w:rsidP="00D72945">
      <w:pPr>
        <w:spacing w:after="0" w:line="240" w:lineRule="auto"/>
        <w:ind w:left="-851" w:right="-567"/>
        <w:jc w:val="center"/>
        <w:rPr>
          <w:rFonts w:ascii="Brush Script MT" w:hAnsi="Brush Script MT"/>
          <w:b/>
          <w:sz w:val="48"/>
          <w:szCs w:val="48"/>
        </w:rPr>
      </w:pPr>
      <w:bookmarkStart w:id="0" w:name="_GoBack"/>
      <w:bookmarkEnd w:id="0"/>
      <w:r>
        <w:rPr>
          <w:rFonts w:ascii="Brush Script MT" w:hAnsi="Brush Script MT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-50800</wp:posOffset>
                </wp:positionV>
                <wp:extent cx="716280" cy="448310"/>
                <wp:effectExtent l="10795" t="5715" r="6350" b="1270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29" w:rsidRDefault="00067829" w:rsidP="00AC64D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3875" cy="312393"/>
                                  <wp:effectExtent l="19050" t="0" r="9525" b="0"/>
                                  <wp:docPr id="1" name="Image 1" descr="\\Srv-mavagn\documents\documents association\Stefanie\Logo Mair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rv-mavagn\documents\documents association\Stefanie\Logo Mair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312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3pt;margin-top:-4pt;width:56.4pt;height:35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" strokecolor="white [3212]">
                <v:textbox>
                  <w:txbxContent>
                    <w:p w:rsidR="00067829" w:rsidRDefault="00067829" w:rsidP="00AC64D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3875" cy="312393"/>
                            <wp:effectExtent l="19050" t="0" r="9525" b="0"/>
                            <wp:docPr id="1" name="Image 1" descr="\\Srv-mavagn\documents\documents association\Stefanie\Logo Mair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rv-mavagn\documents\documents association\Stefanie\Logo Mair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312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36E" w:rsidRPr="00D7009C">
        <w:rPr>
          <w:rFonts w:ascii="Brush Script MT" w:hAnsi="Brush Script MT"/>
          <w:b/>
          <w:noProof/>
          <w:sz w:val="48"/>
          <w:szCs w:val="48"/>
        </w:rPr>
        <w:drawing>
          <wp:anchor distT="36576" distB="36576" distL="36576" distR="36576" simplePos="0" relativeHeight="251657216" behindDoc="1" locked="0" layoutInCell="1" allowOverlap="1">
            <wp:simplePos x="0" y="0"/>
            <wp:positionH relativeFrom="column">
              <wp:posOffset>-889371</wp:posOffset>
            </wp:positionH>
            <wp:positionV relativeFrom="paragraph">
              <wp:posOffset>-145834</wp:posOffset>
            </wp:positionV>
            <wp:extent cx="7434172" cy="10627743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172" cy="1062774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72945" w:rsidRPr="00D7009C">
        <w:rPr>
          <w:rFonts w:ascii="Brush Script MT" w:hAnsi="Brush Script MT"/>
          <w:b/>
          <w:sz w:val="48"/>
          <w:szCs w:val="48"/>
        </w:rPr>
        <w:t>Concours Communal Maison</w:t>
      </w:r>
      <w:r w:rsidR="00784A1C">
        <w:rPr>
          <w:rFonts w:ascii="Brush Script MT" w:hAnsi="Brush Script MT"/>
          <w:b/>
          <w:sz w:val="48"/>
          <w:szCs w:val="48"/>
        </w:rPr>
        <w:t>s</w:t>
      </w:r>
      <w:r w:rsidR="007B39AE">
        <w:rPr>
          <w:rFonts w:ascii="Brush Script MT" w:hAnsi="Brush Script MT"/>
          <w:b/>
          <w:sz w:val="48"/>
          <w:szCs w:val="48"/>
        </w:rPr>
        <w:t xml:space="preserve"> Fleuries 2017</w:t>
      </w:r>
      <w:r w:rsidR="00D72945" w:rsidRPr="00D7009C">
        <w:rPr>
          <w:rFonts w:ascii="Brush Script MT" w:hAnsi="Brush Script MT"/>
          <w:b/>
          <w:sz w:val="48"/>
          <w:szCs w:val="48"/>
        </w:rPr>
        <w:t xml:space="preserve"> </w:t>
      </w:r>
    </w:p>
    <w:p w:rsidR="00D72945" w:rsidRPr="002940BD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16"/>
          <w:szCs w:val="16"/>
        </w:rPr>
      </w:pPr>
    </w:p>
    <w:p w:rsidR="00D72945" w:rsidRDefault="00D72945" w:rsidP="00AC64D0">
      <w:pPr>
        <w:spacing w:after="0" w:line="240" w:lineRule="auto"/>
        <w:ind w:left="-993" w:right="-567"/>
        <w:jc w:val="center"/>
        <w:rPr>
          <w:rFonts w:ascii="Georgia" w:hAnsi="Georgia"/>
          <w:sz w:val="24"/>
          <w:szCs w:val="24"/>
        </w:rPr>
      </w:pPr>
      <w:r w:rsidRPr="00D72945">
        <w:rPr>
          <w:rFonts w:ascii="Georgia" w:hAnsi="Georgia"/>
          <w:sz w:val="24"/>
          <w:szCs w:val="24"/>
        </w:rPr>
        <w:t>Vagney est classée « 2</w:t>
      </w:r>
      <w:r w:rsidR="002940BD" w:rsidRPr="002940BD">
        <w:rPr>
          <w:rFonts w:ascii="Georgia" w:hAnsi="Georgia"/>
          <w:sz w:val="24"/>
          <w:szCs w:val="24"/>
          <w:vertAlign w:val="superscript"/>
        </w:rPr>
        <w:t>ème</w:t>
      </w:r>
      <w:r w:rsidR="002940BD">
        <w:rPr>
          <w:rFonts w:ascii="Georgia" w:hAnsi="Georgia"/>
          <w:sz w:val="24"/>
          <w:szCs w:val="24"/>
        </w:rPr>
        <w:t xml:space="preserve"> </w:t>
      </w:r>
      <w:r w:rsidRPr="00D72945">
        <w:rPr>
          <w:rFonts w:ascii="Georgia" w:hAnsi="Georgia"/>
          <w:sz w:val="24"/>
          <w:szCs w:val="24"/>
        </w:rPr>
        <w:t>Fleur » par le Conseil National des Villes et Villages Fleuris et a réussi à maintenir ce classement.</w:t>
      </w:r>
    </w:p>
    <w:p w:rsidR="00D72945" w:rsidRPr="00D72945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</w:p>
    <w:p w:rsidR="00D72945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  <w:r w:rsidRPr="00D72945">
        <w:rPr>
          <w:rFonts w:ascii="Georgia" w:hAnsi="Georgia"/>
          <w:sz w:val="24"/>
          <w:szCs w:val="24"/>
        </w:rPr>
        <w:t>Cette distinction demande des efforts importants tant au niveau du fleurissement, de la gestion environnementale, du développement durable, de la protectio</w:t>
      </w:r>
      <w:r>
        <w:rPr>
          <w:rFonts w:ascii="Georgia" w:hAnsi="Georgia"/>
          <w:sz w:val="24"/>
          <w:szCs w:val="24"/>
        </w:rPr>
        <w:t>n du patrimoine arboré, que de la qualité de notre cadre de vie.</w:t>
      </w:r>
    </w:p>
    <w:p w:rsidR="00D72945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</w:p>
    <w:p w:rsidR="00D72945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L’implication des habitants est également un élément d’appréciation, c’est pourquoi, la Municipalité vous invite à participer au concours communal des Maison</w:t>
      </w:r>
      <w:r w:rsidR="00784A1C">
        <w:rPr>
          <w:rFonts w:ascii="Georgia" w:hAnsi="Georgia"/>
          <w:sz w:val="24"/>
          <w:szCs w:val="24"/>
        </w:rPr>
        <w:t>s</w:t>
      </w:r>
      <w:r>
        <w:rPr>
          <w:rFonts w:ascii="Georgia" w:hAnsi="Georgia"/>
          <w:sz w:val="24"/>
          <w:szCs w:val="24"/>
        </w:rPr>
        <w:t xml:space="preserve"> Fleuries 201</w:t>
      </w:r>
      <w:r w:rsidR="007B39AE">
        <w:rPr>
          <w:rFonts w:ascii="Georgia" w:hAnsi="Georgia"/>
          <w:sz w:val="24"/>
          <w:szCs w:val="24"/>
        </w:rPr>
        <w:t>7</w:t>
      </w:r>
      <w:r>
        <w:rPr>
          <w:rFonts w:ascii="Georgia" w:hAnsi="Georgia"/>
          <w:sz w:val="24"/>
          <w:szCs w:val="24"/>
        </w:rPr>
        <w:t>.</w:t>
      </w:r>
    </w:p>
    <w:p w:rsidR="00D72945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</w:p>
    <w:p w:rsidR="00D72945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Ce concours est essentiellement basé sur la qualité de la décoration florale (diversité des essences, des couleurs, du mouvement créé, des contenants pour les balcons, fenêtres fleuries</w:t>
      </w:r>
      <w:r w:rsidR="00463AB9">
        <w:rPr>
          <w:rFonts w:ascii="Georgia" w:hAnsi="Georgia"/>
          <w:sz w:val="24"/>
          <w:szCs w:val="24"/>
        </w:rPr>
        <w:t>)</w:t>
      </w:r>
      <w:r>
        <w:rPr>
          <w:rFonts w:ascii="Georgia" w:hAnsi="Georgia"/>
          <w:sz w:val="24"/>
          <w:szCs w:val="24"/>
        </w:rPr>
        <w:t xml:space="preserve"> qui, dans tous les cas, doit être visible d’une rue, d’une route ou d’un chemin.</w:t>
      </w:r>
    </w:p>
    <w:p w:rsidR="00D72945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</w:p>
    <w:p w:rsidR="00D72945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La propreté des abords, la taille des haies, arbustes et arbres, pour certaines catégories, sont également des critères de notation du jury.</w:t>
      </w:r>
      <w:r w:rsidR="0015236E" w:rsidRPr="0015236E">
        <w:rPr>
          <w:sz w:val="24"/>
          <w:szCs w:val="24"/>
        </w:rPr>
        <w:t xml:space="preserve"> </w:t>
      </w:r>
    </w:p>
    <w:p w:rsidR="00D72945" w:rsidRPr="00D7009C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16"/>
          <w:szCs w:val="16"/>
        </w:rPr>
      </w:pPr>
    </w:p>
    <w:p w:rsidR="00BF2705" w:rsidRPr="00963DD9" w:rsidRDefault="00AF7D3E" w:rsidP="00D72945">
      <w:pPr>
        <w:spacing w:after="0" w:line="240" w:lineRule="auto"/>
        <w:ind w:left="-851" w:right="-567"/>
        <w:jc w:val="center"/>
        <w:rPr>
          <w:color w:val="000000"/>
          <w:sz w:val="40"/>
          <w:szCs w:val="40"/>
        </w:rPr>
      </w:pPr>
      <w:r w:rsidRPr="00963DD9">
        <w:rPr>
          <w:rFonts w:ascii="Brush Script MT" w:hAnsi="Brush Script MT"/>
          <w:b/>
          <w:sz w:val="40"/>
          <w:szCs w:val="40"/>
        </w:rPr>
        <w:t xml:space="preserve">Ce concours </w:t>
      </w:r>
      <w:r w:rsidR="00510D63" w:rsidRPr="00963DD9">
        <w:rPr>
          <w:rFonts w:ascii="Brush Script MT" w:hAnsi="Brush Script MT"/>
          <w:b/>
          <w:sz w:val="40"/>
          <w:szCs w:val="40"/>
        </w:rPr>
        <w:t xml:space="preserve">est ouvert à tous </w:t>
      </w:r>
      <w:r w:rsidR="00D72945" w:rsidRPr="00963DD9">
        <w:rPr>
          <w:rFonts w:ascii="Brush Script MT" w:hAnsi="Brush Script MT"/>
          <w:b/>
          <w:sz w:val="40"/>
          <w:szCs w:val="40"/>
        </w:rPr>
        <w:t>mais l’inscription est obligatoire</w:t>
      </w:r>
      <w:r w:rsidR="00D72945" w:rsidRPr="00963DD9">
        <w:rPr>
          <w:rFonts w:ascii="Georgia" w:hAnsi="Georgia"/>
          <w:b/>
          <w:sz w:val="40"/>
          <w:szCs w:val="40"/>
        </w:rPr>
        <w:t>.</w:t>
      </w:r>
      <w:r w:rsidR="00BF2705" w:rsidRPr="00963DD9">
        <w:rPr>
          <w:color w:val="000000"/>
          <w:sz w:val="40"/>
          <w:szCs w:val="40"/>
        </w:rPr>
        <w:t xml:space="preserve"> </w:t>
      </w:r>
    </w:p>
    <w:p w:rsidR="00D72945" w:rsidRPr="00D7009C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16"/>
          <w:szCs w:val="16"/>
        </w:rPr>
      </w:pPr>
    </w:p>
    <w:p w:rsidR="00D72945" w:rsidRPr="00D7009C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  <w:r w:rsidRPr="00D7009C">
        <w:rPr>
          <w:rFonts w:ascii="Georgia" w:hAnsi="Georgia"/>
          <w:sz w:val="24"/>
          <w:szCs w:val="24"/>
        </w:rPr>
        <w:t xml:space="preserve">Vous trouverez le détail du règlement sur le site de la ville : </w:t>
      </w:r>
      <w:hyperlink r:id="rId6" w:history="1">
        <w:r w:rsidRPr="00D7009C">
          <w:rPr>
            <w:rStyle w:val="Lienhypertexte"/>
            <w:rFonts w:ascii="Georgia" w:hAnsi="Georgia"/>
            <w:sz w:val="24"/>
            <w:szCs w:val="24"/>
          </w:rPr>
          <w:t>www.vagney.eu</w:t>
        </w:r>
      </w:hyperlink>
    </w:p>
    <w:p w:rsidR="00D72945" w:rsidRPr="00D7009C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16"/>
          <w:szCs w:val="16"/>
        </w:rPr>
      </w:pPr>
    </w:p>
    <w:p w:rsidR="00D72945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  <w:r w:rsidRPr="00D7009C">
        <w:rPr>
          <w:rFonts w:ascii="Georgia" w:hAnsi="Georgia"/>
          <w:sz w:val="24"/>
          <w:szCs w:val="24"/>
        </w:rPr>
        <w:t>Les participants pourront s’inscrire dans les catégories suivantes</w:t>
      </w:r>
      <w:r>
        <w:rPr>
          <w:rFonts w:ascii="Georgia" w:hAnsi="Georgia"/>
          <w:sz w:val="24"/>
          <w:szCs w:val="24"/>
        </w:rPr>
        <w:t xml:space="preserve"> : </w:t>
      </w:r>
    </w:p>
    <w:p w:rsidR="00D72945" w:rsidRPr="002940BD" w:rsidRDefault="00D72945" w:rsidP="00D72945">
      <w:pPr>
        <w:spacing w:after="0" w:line="240" w:lineRule="auto"/>
        <w:ind w:left="-851" w:right="-567"/>
        <w:jc w:val="center"/>
        <w:rPr>
          <w:rFonts w:ascii="Georgia" w:hAnsi="Georgia"/>
          <w:sz w:val="16"/>
          <w:szCs w:val="16"/>
        </w:rPr>
      </w:pPr>
    </w:p>
    <w:p w:rsidR="002D5961" w:rsidRDefault="00D72945" w:rsidP="00D90DD0">
      <w:pPr>
        <w:spacing w:after="0" w:line="240" w:lineRule="auto"/>
        <w:ind w:left="1418" w:right="-567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Catégorie I : Maisons </w:t>
      </w:r>
    </w:p>
    <w:p w:rsidR="00D72945" w:rsidRDefault="00D72945" w:rsidP="00D90DD0">
      <w:pPr>
        <w:spacing w:after="0" w:line="240" w:lineRule="auto"/>
        <w:ind w:left="1418" w:right="-567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Catégorie II : </w:t>
      </w:r>
      <w:r w:rsidR="00657D82">
        <w:rPr>
          <w:rFonts w:ascii="Georgia" w:hAnsi="Georgia"/>
          <w:sz w:val="24"/>
          <w:szCs w:val="24"/>
        </w:rPr>
        <w:t>Balcons et f</w:t>
      </w:r>
      <w:r w:rsidR="00556860">
        <w:rPr>
          <w:rFonts w:ascii="Georgia" w:hAnsi="Georgia"/>
          <w:sz w:val="24"/>
          <w:szCs w:val="24"/>
        </w:rPr>
        <w:t xml:space="preserve">enêtres </w:t>
      </w:r>
      <w:r w:rsidR="00657D82">
        <w:rPr>
          <w:rFonts w:ascii="Georgia" w:hAnsi="Georgia"/>
          <w:sz w:val="24"/>
          <w:szCs w:val="24"/>
        </w:rPr>
        <w:t>pour a</w:t>
      </w:r>
      <w:r w:rsidR="00082EA8">
        <w:rPr>
          <w:rFonts w:ascii="Georgia" w:hAnsi="Georgia"/>
          <w:sz w:val="24"/>
          <w:szCs w:val="24"/>
        </w:rPr>
        <w:t>ppartements</w:t>
      </w:r>
      <w:r w:rsidR="00657D82">
        <w:rPr>
          <w:rFonts w:ascii="Georgia" w:hAnsi="Georgia"/>
          <w:sz w:val="24"/>
          <w:szCs w:val="24"/>
        </w:rPr>
        <w:t xml:space="preserve"> uniquement</w:t>
      </w:r>
    </w:p>
    <w:p w:rsidR="00D72945" w:rsidRDefault="00D72945" w:rsidP="00D90DD0">
      <w:pPr>
        <w:spacing w:after="0" w:line="240" w:lineRule="auto"/>
        <w:ind w:left="1418" w:right="-567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Catégorie III : </w:t>
      </w:r>
      <w:r w:rsidR="00082EA8">
        <w:rPr>
          <w:rFonts w:ascii="Georgia" w:hAnsi="Georgia"/>
          <w:sz w:val="24"/>
          <w:szCs w:val="24"/>
        </w:rPr>
        <w:t>Commerces</w:t>
      </w:r>
    </w:p>
    <w:p w:rsidR="003156AD" w:rsidRDefault="003156AD" w:rsidP="00D72945">
      <w:pPr>
        <w:spacing w:after="0" w:line="240" w:lineRule="auto"/>
        <w:ind w:left="3261" w:right="-567"/>
        <w:rPr>
          <w:rFonts w:ascii="Georgia" w:hAnsi="Georgia"/>
          <w:sz w:val="24"/>
          <w:szCs w:val="24"/>
        </w:rPr>
      </w:pPr>
    </w:p>
    <w:p w:rsidR="00F84009" w:rsidRPr="00D7009C" w:rsidRDefault="00CF40F4" w:rsidP="00F84009">
      <w:pPr>
        <w:spacing w:after="0" w:line="240" w:lineRule="auto"/>
        <w:ind w:left="-851" w:right="-567"/>
        <w:jc w:val="both"/>
        <w:rPr>
          <w:rFonts w:ascii="Georgia" w:hAnsi="Georgia"/>
          <w:sz w:val="16"/>
          <w:szCs w:val="16"/>
        </w:rPr>
      </w:pPr>
      <w:r>
        <w:rPr>
          <w:rFonts w:ascii="Georgia" w:hAnsi="Georg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147955</wp:posOffset>
                </wp:positionV>
                <wp:extent cx="7608570" cy="60325"/>
                <wp:effectExtent l="9525" t="5715" r="11430" b="1016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8570" cy="6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0834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70.85pt;margin-top:11.65pt;width:599.1pt;height: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"/>
            </w:pict>
          </mc:Fallback>
        </mc:AlternateContent>
      </w:r>
    </w:p>
    <w:p w:rsidR="00F84009" w:rsidRDefault="00F84009" w:rsidP="00F84009">
      <w:pPr>
        <w:spacing w:after="0" w:line="240" w:lineRule="auto"/>
        <w:ind w:left="-1417" w:right="-567"/>
        <w:jc w:val="both"/>
        <w:rPr>
          <w:rFonts w:ascii="Georgia" w:hAnsi="Georgia"/>
          <w:sz w:val="24"/>
          <w:szCs w:val="24"/>
        </w:rPr>
      </w:pPr>
    </w:p>
    <w:p w:rsidR="00F84009" w:rsidRPr="00F84009" w:rsidRDefault="00F84009" w:rsidP="00F84009">
      <w:pPr>
        <w:spacing w:after="0" w:line="240" w:lineRule="auto"/>
        <w:ind w:left="-851" w:right="-567"/>
        <w:jc w:val="center"/>
        <w:rPr>
          <w:rFonts w:ascii="Georgia" w:hAnsi="Georgia"/>
          <w:b/>
          <w:sz w:val="24"/>
          <w:szCs w:val="24"/>
        </w:rPr>
      </w:pPr>
      <w:r w:rsidRPr="00F84009">
        <w:rPr>
          <w:rFonts w:ascii="Georgia" w:hAnsi="Georgia"/>
          <w:b/>
          <w:sz w:val="24"/>
          <w:szCs w:val="24"/>
        </w:rPr>
        <w:t>Bulletin d’inscription</w:t>
      </w:r>
    </w:p>
    <w:p w:rsidR="00F84009" w:rsidRDefault="00F84009" w:rsidP="00F84009">
      <w:pPr>
        <w:spacing w:after="0" w:line="240" w:lineRule="auto"/>
        <w:ind w:left="-851" w:right="-567"/>
        <w:jc w:val="center"/>
        <w:rPr>
          <w:rFonts w:ascii="Georgia" w:hAnsi="Georgia"/>
          <w:b/>
          <w:sz w:val="24"/>
          <w:szCs w:val="24"/>
        </w:rPr>
      </w:pPr>
      <w:r w:rsidRPr="00F84009">
        <w:rPr>
          <w:rFonts w:ascii="Georgia" w:hAnsi="Georgia"/>
          <w:b/>
          <w:sz w:val="24"/>
          <w:szCs w:val="24"/>
        </w:rPr>
        <w:t xml:space="preserve">A découper et à retourner avant le </w:t>
      </w:r>
      <w:r w:rsidR="00663EB9">
        <w:rPr>
          <w:rFonts w:ascii="Georgia" w:hAnsi="Georgia"/>
          <w:b/>
          <w:sz w:val="24"/>
          <w:szCs w:val="24"/>
        </w:rPr>
        <w:t>07 juillet</w:t>
      </w:r>
      <w:r w:rsidR="00A56538">
        <w:rPr>
          <w:rFonts w:ascii="Georgia" w:hAnsi="Georgia"/>
          <w:b/>
          <w:sz w:val="24"/>
          <w:szCs w:val="24"/>
        </w:rPr>
        <w:t xml:space="preserve"> </w:t>
      </w:r>
      <w:r w:rsidR="005724A4">
        <w:rPr>
          <w:rFonts w:ascii="Georgia" w:hAnsi="Georgia"/>
          <w:b/>
          <w:sz w:val="24"/>
          <w:szCs w:val="24"/>
        </w:rPr>
        <w:t>201</w:t>
      </w:r>
      <w:r w:rsidR="007B39AE">
        <w:rPr>
          <w:rFonts w:ascii="Georgia" w:hAnsi="Georgia"/>
          <w:b/>
          <w:sz w:val="24"/>
          <w:szCs w:val="24"/>
        </w:rPr>
        <w:t>7</w:t>
      </w:r>
    </w:p>
    <w:p w:rsidR="00D72945" w:rsidRDefault="00F84009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Mairie de Vagney – Bureau des associations – Tél. : 03.29.24.70.18 – Email : </w:t>
      </w:r>
      <w:hyperlink r:id="rId7" w:history="1">
        <w:r w:rsidRPr="000F5F74">
          <w:rPr>
            <w:rStyle w:val="Lienhypertexte"/>
            <w:rFonts w:ascii="Georgia" w:hAnsi="Georgia"/>
            <w:sz w:val="24"/>
            <w:szCs w:val="24"/>
          </w:rPr>
          <w:t>mairie@vagney.fr</w:t>
        </w:r>
      </w:hyperlink>
    </w:p>
    <w:p w:rsidR="00F84009" w:rsidRDefault="00F84009" w:rsidP="00D72945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</w:p>
    <w:p w:rsidR="00F84009" w:rsidRDefault="00F84009" w:rsidP="00F84009">
      <w:pPr>
        <w:spacing w:after="0" w:line="240" w:lineRule="auto"/>
        <w:ind w:left="-851" w:right="-567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M. – Mme – M. &amp; Mme (rayer les mentions inutiles)</w:t>
      </w:r>
    </w:p>
    <w:p w:rsidR="00F84009" w:rsidRDefault="00F84009" w:rsidP="00F84009">
      <w:pPr>
        <w:spacing w:after="0" w:line="240" w:lineRule="auto"/>
        <w:ind w:left="-851" w:right="-567"/>
        <w:rPr>
          <w:rFonts w:ascii="Georgia" w:hAnsi="Georgia"/>
          <w:sz w:val="24"/>
          <w:szCs w:val="24"/>
        </w:rPr>
      </w:pPr>
    </w:p>
    <w:p w:rsidR="00F84009" w:rsidRDefault="00F84009" w:rsidP="00F84009">
      <w:pPr>
        <w:spacing w:after="0" w:line="240" w:lineRule="auto"/>
        <w:ind w:left="-851" w:right="-567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NOM………………………………………………………………………………………………………………………………………</w:t>
      </w:r>
    </w:p>
    <w:p w:rsidR="00F84009" w:rsidRDefault="00F84009" w:rsidP="00F84009">
      <w:pPr>
        <w:spacing w:after="0" w:line="240" w:lineRule="auto"/>
        <w:ind w:left="-851" w:right="-567"/>
        <w:rPr>
          <w:rFonts w:ascii="Georgia" w:hAnsi="Georgia"/>
          <w:sz w:val="24"/>
          <w:szCs w:val="24"/>
        </w:rPr>
      </w:pPr>
    </w:p>
    <w:p w:rsidR="00F84009" w:rsidRDefault="00F84009" w:rsidP="00F84009">
      <w:pPr>
        <w:spacing w:after="0" w:line="240" w:lineRule="auto"/>
        <w:ind w:left="-851" w:right="-567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Adresse ………………………………………………………………………………………………………………………………….</w:t>
      </w:r>
    </w:p>
    <w:p w:rsidR="00F84009" w:rsidRDefault="00F84009" w:rsidP="00F84009">
      <w:pPr>
        <w:spacing w:after="0" w:line="240" w:lineRule="auto"/>
        <w:ind w:left="-851" w:right="-567"/>
        <w:rPr>
          <w:rFonts w:ascii="Georgia" w:hAnsi="Georgia"/>
          <w:sz w:val="24"/>
          <w:szCs w:val="24"/>
        </w:rPr>
      </w:pPr>
    </w:p>
    <w:p w:rsidR="00F84009" w:rsidRDefault="00F84009" w:rsidP="00F84009">
      <w:pPr>
        <w:spacing w:after="0" w:line="240" w:lineRule="auto"/>
        <w:ind w:left="-851" w:right="-567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Demande son inscription pour le Concours des Maisons Fleuries 201</w:t>
      </w:r>
      <w:r w:rsidR="007B39AE">
        <w:rPr>
          <w:rFonts w:ascii="Georgia" w:hAnsi="Georgia"/>
          <w:sz w:val="24"/>
          <w:szCs w:val="24"/>
        </w:rPr>
        <w:t>7</w:t>
      </w:r>
      <w:r>
        <w:rPr>
          <w:rFonts w:ascii="Georgia" w:hAnsi="Georgia"/>
          <w:sz w:val="24"/>
          <w:szCs w:val="24"/>
        </w:rPr>
        <w:t>, dans la catégorie suivante :</w:t>
      </w:r>
    </w:p>
    <w:p w:rsidR="00F84009" w:rsidRDefault="00F84009" w:rsidP="00F84009">
      <w:pPr>
        <w:spacing w:after="0" w:line="240" w:lineRule="auto"/>
        <w:ind w:left="3261" w:right="-567"/>
        <w:rPr>
          <w:rFonts w:ascii="Georgia" w:hAnsi="Georgia"/>
          <w:sz w:val="24"/>
          <w:szCs w:val="24"/>
        </w:rPr>
      </w:pPr>
    </w:p>
    <w:p w:rsidR="00F84009" w:rsidRDefault="00F84009" w:rsidP="00D90DD0">
      <w:pPr>
        <w:spacing w:after="0" w:line="240" w:lineRule="auto"/>
        <w:ind w:left="1418" w:right="-567"/>
        <w:rPr>
          <w:rFonts w:ascii="Georgia" w:hAnsi="Georgia"/>
          <w:sz w:val="24"/>
          <w:szCs w:val="24"/>
        </w:rPr>
      </w:pPr>
      <w:r w:rsidRPr="00F84009">
        <w:rPr>
          <w:rFonts w:ascii="Georgia" w:hAnsi="Georgia"/>
          <w:sz w:val="36"/>
          <w:szCs w:val="36"/>
        </w:rPr>
        <w:t>□</w:t>
      </w:r>
      <w:r>
        <w:rPr>
          <w:rFonts w:ascii="Georgia" w:hAnsi="Georgia"/>
          <w:sz w:val="24"/>
          <w:szCs w:val="24"/>
        </w:rPr>
        <w:t xml:space="preserve"> Catégorie I : Maisons </w:t>
      </w:r>
      <w:r w:rsidR="00AC64D0">
        <w:rPr>
          <w:rFonts w:ascii="Georgia" w:hAnsi="Georgia"/>
          <w:sz w:val="24"/>
          <w:szCs w:val="24"/>
        </w:rPr>
        <w:t>visibles de la route</w:t>
      </w:r>
    </w:p>
    <w:p w:rsidR="00F84009" w:rsidRDefault="00F84009" w:rsidP="00A9520E">
      <w:pPr>
        <w:spacing w:after="0" w:line="240" w:lineRule="auto"/>
        <w:ind w:left="1701" w:right="-567" w:hanging="283"/>
        <w:rPr>
          <w:rFonts w:ascii="Georgia" w:hAnsi="Georgia"/>
          <w:sz w:val="24"/>
          <w:szCs w:val="24"/>
        </w:rPr>
      </w:pPr>
      <w:r w:rsidRPr="00F84009">
        <w:rPr>
          <w:rFonts w:ascii="Georgia" w:hAnsi="Georgia"/>
          <w:sz w:val="36"/>
          <w:szCs w:val="36"/>
        </w:rPr>
        <w:t>□</w:t>
      </w:r>
      <w:r>
        <w:rPr>
          <w:rFonts w:ascii="Georgia" w:hAnsi="Georgia"/>
          <w:sz w:val="24"/>
          <w:szCs w:val="24"/>
        </w:rPr>
        <w:t xml:space="preserve"> Catégorie II : </w:t>
      </w:r>
      <w:r w:rsidR="00FD48DE">
        <w:rPr>
          <w:rFonts w:ascii="Georgia" w:hAnsi="Georgia"/>
          <w:sz w:val="24"/>
          <w:szCs w:val="24"/>
        </w:rPr>
        <w:t xml:space="preserve">Balcons et fenêtres  pour appartements </w:t>
      </w:r>
      <w:r w:rsidR="00D90DD0">
        <w:rPr>
          <w:rFonts w:ascii="Georgia" w:hAnsi="Georgia"/>
          <w:sz w:val="24"/>
          <w:szCs w:val="24"/>
        </w:rPr>
        <w:t>uniquement</w:t>
      </w:r>
      <w:r w:rsidR="00A9520E">
        <w:rPr>
          <w:rFonts w:ascii="Georgia" w:hAnsi="Georgia"/>
          <w:sz w:val="24"/>
          <w:szCs w:val="24"/>
        </w:rPr>
        <w:t xml:space="preserve"> visibles de la route</w:t>
      </w:r>
    </w:p>
    <w:p w:rsidR="00F84009" w:rsidRDefault="00F84009" w:rsidP="00D90DD0">
      <w:pPr>
        <w:spacing w:after="0" w:line="240" w:lineRule="auto"/>
        <w:ind w:left="1418" w:right="-567"/>
        <w:rPr>
          <w:rFonts w:ascii="Georgia" w:hAnsi="Georgia"/>
          <w:sz w:val="24"/>
          <w:szCs w:val="24"/>
        </w:rPr>
      </w:pPr>
      <w:r w:rsidRPr="00F84009">
        <w:rPr>
          <w:rFonts w:ascii="Georgia" w:hAnsi="Georgia"/>
          <w:sz w:val="36"/>
          <w:szCs w:val="36"/>
        </w:rPr>
        <w:t>□</w:t>
      </w:r>
      <w:r w:rsidR="00A56538">
        <w:rPr>
          <w:rFonts w:ascii="Georgia" w:hAnsi="Georgia"/>
          <w:sz w:val="36"/>
          <w:szCs w:val="36"/>
        </w:rPr>
        <w:t xml:space="preserve"> </w:t>
      </w:r>
      <w:r>
        <w:rPr>
          <w:rFonts w:ascii="Georgia" w:hAnsi="Georgia"/>
          <w:sz w:val="24"/>
          <w:szCs w:val="24"/>
        </w:rPr>
        <w:t xml:space="preserve">Catégorie III : </w:t>
      </w:r>
      <w:r w:rsidR="00082EA8">
        <w:rPr>
          <w:rFonts w:ascii="Georgia" w:hAnsi="Georgia"/>
          <w:sz w:val="24"/>
          <w:szCs w:val="24"/>
        </w:rPr>
        <w:t>Commerces</w:t>
      </w:r>
    </w:p>
    <w:p w:rsidR="00F84009" w:rsidRDefault="00F84009" w:rsidP="00F84009">
      <w:pPr>
        <w:spacing w:after="0" w:line="240" w:lineRule="auto"/>
        <w:ind w:left="3261" w:right="-567"/>
        <w:rPr>
          <w:rFonts w:ascii="Georgia" w:hAnsi="Georgia"/>
          <w:sz w:val="24"/>
          <w:szCs w:val="24"/>
        </w:rPr>
      </w:pPr>
    </w:p>
    <w:p w:rsidR="00663EB9" w:rsidRPr="00663EB9" w:rsidRDefault="00663EB9" w:rsidP="00663EB9">
      <w:pPr>
        <w:spacing w:after="0" w:line="240" w:lineRule="auto"/>
        <w:ind w:left="-851" w:right="-567"/>
        <w:jc w:val="center"/>
        <w:rPr>
          <w:rFonts w:ascii="Georgia" w:hAnsi="Georgia"/>
          <w:b/>
          <w:sz w:val="24"/>
          <w:szCs w:val="24"/>
        </w:rPr>
      </w:pPr>
      <w:r w:rsidRPr="00663EB9">
        <w:rPr>
          <w:rFonts w:ascii="Georgia" w:hAnsi="Georgia"/>
          <w:b/>
          <w:sz w:val="24"/>
          <w:szCs w:val="24"/>
        </w:rPr>
        <w:t>Pour chaque catégorie il n’y aura q</w:t>
      </w:r>
      <w:r>
        <w:rPr>
          <w:rFonts w:ascii="Georgia" w:hAnsi="Georgia"/>
          <w:b/>
          <w:sz w:val="24"/>
          <w:szCs w:val="24"/>
        </w:rPr>
        <w:t>ue 5 participants de récompensés.</w:t>
      </w:r>
    </w:p>
    <w:p w:rsidR="00082EA8" w:rsidRDefault="00082EA8" w:rsidP="00F84009">
      <w:pPr>
        <w:spacing w:after="0" w:line="240" w:lineRule="auto"/>
        <w:ind w:left="3261" w:right="-567"/>
        <w:rPr>
          <w:rFonts w:ascii="Georgia" w:hAnsi="Georgia"/>
          <w:sz w:val="24"/>
          <w:szCs w:val="24"/>
        </w:rPr>
      </w:pPr>
    </w:p>
    <w:p w:rsidR="00F84009" w:rsidRDefault="00F84009" w:rsidP="00F84009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déclare accepter le règlement du concours ainsi que les décisions du jury.</w:t>
      </w:r>
    </w:p>
    <w:p w:rsidR="00F84009" w:rsidRDefault="00F84009" w:rsidP="00F84009">
      <w:pPr>
        <w:spacing w:after="0" w:line="240" w:lineRule="auto"/>
        <w:ind w:left="-851" w:right="-567"/>
        <w:rPr>
          <w:rFonts w:ascii="Georgia" w:hAnsi="Georgia"/>
          <w:sz w:val="24"/>
          <w:szCs w:val="24"/>
        </w:rPr>
      </w:pPr>
    </w:p>
    <w:p w:rsidR="003156AD" w:rsidRDefault="003156AD" w:rsidP="00F84009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</w:p>
    <w:p w:rsidR="00F84009" w:rsidRDefault="00F84009" w:rsidP="00F84009">
      <w:pPr>
        <w:spacing w:after="0" w:line="240" w:lineRule="auto"/>
        <w:ind w:left="-851" w:right="-567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Vagney, le………………………………….   Signature </w:t>
      </w:r>
    </w:p>
    <w:sectPr w:rsidR="00F84009" w:rsidSect="00D7009C">
      <w:pgSz w:w="11906" w:h="16838"/>
      <w:pgMar w:top="284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Calibri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945"/>
    <w:rsid w:val="00067829"/>
    <w:rsid w:val="00082EA8"/>
    <w:rsid w:val="0008711C"/>
    <w:rsid w:val="000B38D0"/>
    <w:rsid w:val="0013414F"/>
    <w:rsid w:val="0015236E"/>
    <w:rsid w:val="00205D96"/>
    <w:rsid w:val="002940BD"/>
    <w:rsid w:val="002D5961"/>
    <w:rsid w:val="003156AD"/>
    <w:rsid w:val="003A463D"/>
    <w:rsid w:val="00463AB9"/>
    <w:rsid w:val="004B0B0A"/>
    <w:rsid w:val="004E25F3"/>
    <w:rsid w:val="00510D63"/>
    <w:rsid w:val="00556860"/>
    <w:rsid w:val="005724A4"/>
    <w:rsid w:val="00657D82"/>
    <w:rsid w:val="00663EB9"/>
    <w:rsid w:val="0068289F"/>
    <w:rsid w:val="006D7F2A"/>
    <w:rsid w:val="007376C5"/>
    <w:rsid w:val="00761FD9"/>
    <w:rsid w:val="00784A1C"/>
    <w:rsid w:val="007B39AE"/>
    <w:rsid w:val="00933AED"/>
    <w:rsid w:val="00963DD9"/>
    <w:rsid w:val="00A56538"/>
    <w:rsid w:val="00A9520E"/>
    <w:rsid w:val="00AC64D0"/>
    <w:rsid w:val="00AF7D3E"/>
    <w:rsid w:val="00BF2705"/>
    <w:rsid w:val="00CE11AB"/>
    <w:rsid w:val="00CF40F4"/>
    <w:rsid w:val="00D7009C"/>
    <w:rsid w:val="00D72945"/>
    <w:rsid w:val="00D90DD0"/>
    <w:rsid w:val="00EB05CF"/>
    <w:rsid w:val="00F541B7"/>
    <w:rsid w:val="00F84009"/>
    <w:rsid w:val="00FD48DE"/>
    <w:rsid w:val="00FE2C0D"/>
    <w:rsid w:val="00FE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docId w15:val="{5A1FCA87-8829-4106-928C-049AFD4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729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irie@vagney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agney.e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</Words>
  <Characters>1843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association</dc:creator>
  <cp:lastModifiedBy>communication</cp:lastModifiedBy>
  <cp:revision>2</cp:revision>
  <cp:lastPrinted>2017-05-22T08:31:00Z</cp:lastPrinted>
  <dcterms:created xsi:type="dcterms:W3CDTF">2017-05-22T08:32:00Z</dcterms:created>
  <dcterms:modified xsi:type="dcterms:W3CDTF">2017-05-22T08:32:00Z</dcterms:modified>
</cp:coreProperties>
</file>